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E8" w:rsidRDefault="004B7E99">
      <w:pPr>
        <w:pStyle w:val="BodyText"/>
        <w:spacing w:before="38"/>
        <w:ind w:left="3071"/>
      </w:pPr>
      <w:r>
        <w:rPr>
          <w:u w:val="single"/>
        </w:rPr>
        <w:t xml:space="preserve">Unit </w:t>
      </w:r>
      <w:r w:rsidR="00704CB5">
        <w:rPr>
          <w:u w:val="single"/>
        </w:rPr>
        <w:t xml:space="preserve"> -D 2 </w:t>
      </w:r>
      <w:r>
        <w:rPr>
          <w:u w:val="single"/>
        </w:rPr>
        <w:t>Overview -  Forces</w:t>
      </w:r>
    </w:p>
    <w:p w:rsidR="00CE49E8" w:rsidRDefault="00CE49E8">
      <w:pPr>
        <w:pStyle w:val="BodyText"/>
        <w:rPr>
          <w:sz w:val="20"/>
        </w:rPr>
      </w:pPr>
    </w:p>
    <w:p w:rsidR="00CE49E8" w:rsidRDefault="00CE49E8">
      <w:pPr>
        <w:pStyle w:val="BodyText"/>
        <w:spacing w:before="5" w:after="1"/>
        <w:rPr>
          <w:sz w:val="10"/>
        </w:r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19"/>
        <w:gridCol w:w="5962"/>
      </w:tblGrid>
      <w:tr w:rsidR="00CE49E8" w:rsidTr="00704CB5">
        <w:trPr>
          <w:trHeight w:hRule="exact" w:val="480"/>
        </w:trPr>
        <w:tc>
          <w:tcPr>
            <w:tcW w:w="3619" w:type="dxa"/>
            <w:shd w:val="clear" w:color="auto" w:fill="FFFF00"/>
          </w:tcPr>
          <w:p w:rsidR="00CE49E8" w:rsidRDefault="004B7E99">
            <w:pPr>
              <w:pStyle w:val="TableParagraph"/>
              <w:ind w:left="1275" w:right="1274" w:firstLine="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Main Ideas</w:t>
            </w:r>
          </w:p>
        </w:tc>
        <w:tc>
          <w:tcPr>
            <w:tcW w:w="5962" w:type="dxa"/>
            <w:shd w:val="clear" w:color="auto" w:fill="FFFF00"/>
          </w:tcPr>
          <w:p w:rsidR="00CE49E8" w:rsidRDefault="004B7E99">
            <w:pPr>
              <w:pStyle w:val="TableParagraph"/>
              <w:ind w:left="2002" w:right="2003" w:firstLine="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Essential Questions</w:t>
            </w:r>
          </w:p>
        </w:tc>
      </w:tr>
      <w:tr w:rsidR="00CE49E8">
        <w:trPr>
          <w:trHeight w:hRule="exact" w:val="3600"/>
        </w:trPr>
        <w:tc>
          <w:tcPr>
            <w:tcW w:w="3619" w:type="dxa"/>
          </w:tcPr>
          <w:p w:rsidR="00CE49E8" w:rsidRDefault="004B7E99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A force is a push or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pull.</w:t>
            </w:r>
          </w:p>
          <w:p w:rsidR="00CE49E8" w:rsidRDefault="004B7E99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32" w:line="252" w:lineRule="auto"/>
              <w:ind w:right="765"/>
              <w:rPr>
                <w:sz w:val="19"/>
              </w:rPr>
            </w:pPr>
            <w:r>
              <w:rPr>
                <w:w w:val="105"/>
                <w:sz w:val="19"/>
              </w:rPr>
              <w:t>Unbalanced forces change motion.</w:t>
            </w:r>
          </w:p>
          <w:p w:rsidR="00CE49E8" w:rsidRDefault="004B7E99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21" w:line="249" w:lineRule="auto"/>
              <w:ind w:right="199"/>
              <w:rPr>
                <w:sz w:val="19"/>
              </w:rPr>
            </w:pPr>
            <w:r>
              <w:rPr>
                <w:w w:val="105"/>
                <w:sz w:val="19"/>
              </w:rPr>
              <w:t>Newton’s laws of motion link the change in an object’s motion with the forces acting 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it.</w:t>
            </w:r>
          </w:p>
          <w:p w:rsidR="00CE49E8" w:rsidRDefault="004B7E99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23" w:line="252" w:lineRule="auto"/>
              <w:ind w:right="195"/>
              <w:rPr>
                <w:sz w:val="19"/>
              </w:rPr>
            </w:pPr>
            <w:r>
              <w:rPr>
                <w:w w:val="105"/>
                <w:sz w:val="19"/>
              </w:rPr>
              <w:t>Newton’s laws can be used to explain everyday events, such as falling and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collisions.</w:t>
            </w:r>
          </w:p>
        </w:tc>
        <w:tc>
          <w:tcPr>
            <w:tcW w:w="5962" w:type="dxa"/>
          </w:tcPr>
          <w:p w:rsidR="00CE49E8" w:rsidRDefault="004B7E99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61"/>
              <w:rPr>
                <w:sz w:val="19"/>
              </w:rPr>
            </w:pPr>
            <w:r>
              <w:rPr>
                <w:w w:val="105"/>
                <w:sz w:val="19"/>
              </w:rPr>
              <w:t>How are force and motion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related?</w:t>
            </w:r>
          </w:p>
          <w:p w:rsidR="00CE49E8" w:rsidRDefault="004B7E99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74"/>
              <w:rPr>
                <w:sz w:val="19"/>
              </w:rPr>
            </w:pPr>
            <w:r>
              <w:rPr>
                <w:w w:val="105"/>
                <w:sz w:val="19"/>
              </w:rPr>
              <w:t>How is the net force on an object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determined?</w:t>
            </w:r>
          </w:p>
          <w:p w:rsidR="00CE49E8" w:rsidRDefault="004B7E99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69"/>
              <w:rPr>
                <w:sz w:val="19"/>
              </w:rPr>
            </w:pPr>
            <w:r>
              <w:rPr>
                <w:w w:val="105"/>
                <w:sz w:val="19"/>
              </w:rPr>
              <w:t>Why is there friction between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objects?</w:t>
            </w:r>
          </w:p>
          <w:p w:rsidR="00CE49E8" w:rsidRDefault="004B7E99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74"/>
              <w:rPr>
                <w:sz w:val="19"/>
              </w:rPr>
            </w:pPr>
            <w:r>
              <w:rPr>
                <w:w w:val="105"/>
                <w:sz w:val="19"/>
              </w:rPr>
              <w:t>What is the difference between mass and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weight?</w:t>
            </w:r>
          </w:p>
          <w:p w:rsidR="00CE49E8" w:rsidRDefault="004B7E99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69" w:line="252" w:lineRule="auto"/>
              <w:ind w:right="163"/>
              <w:rPr>
                <w:sz w:val="19"/>
              </w:rPr>
            </w:pPr>
            <w:r>
              <w:rPr>
                <w:w w:val="105"/>
                <w:sz w:val="19"/>
              </w:rPr>
              <w:t>Wha</w:t>
            </w:r>
            <w:r>
              <w:rPr>
                <w:w w:val="105"/>
                <w:sz w:val="19"/>
              </w:rPr>
              <w:t>t is inertia and how does it relate to Newton’s first law of motion?</w:t>
            </w:r>
          </w:p>
          <w:p w:rsidR="00CE49E8" w:rsidRDefault="004B7E99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 w:line="252" w:lineRule="auto"/>
              <w:ind w:right="810"/>
              <w:rPr>
                <w:sz w:val="19"/>
              </w:rPr>
            </w:pPr>
            <w:r>
              <w:rPr>
                <w:w w:val="105"/>
                <w:sz w:val="19"/>
              </w:rPr>
              <w:t>How can an object’s acceleration be calculated using Newton’s second law of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motion?</w:t>
            </w:r>
          </w:p>
          <w:p w:rsidR="00CE49E8" w:rsidRDefault="004B7E99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63" w:line="252" w:lineRule="auto"/>
              <w:ind w:right="887"/>
              <w:rPr>
                <w:sz w:val="19"/>
              </w:rPr>
            </w:pPr>
            <w:r>
              <w:rPr>
                <w:w w:val="105"/>
                <w:sz w:val="19"/>
              </w:rPr>
              <w:t>How does Newton’s third law explain how the forces between interacting objects are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related?</w:t>
            </w:r>
          </w:p>
          <w:p w:rsidR="00CE49E8" w:rsidRDefault="004B7E99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 w:line="252" w:lineRule="auto"/>
              <w:ind w:right="296"/>
              <w:rPr>
                <w:sz w:val="19"/>
              </w:rPr>
            </w:pPr>
            <w:r>
              <w:rPr>
                <w:w w:val="105"/>
                <w:sz w:val="19"/>
              </w:rPr>
              <w:t>How does Newton’s first law explain what happens in a car crash?</w:t>
            </w:r>
          </w:p>
          <w:p w:rsidR="00CE49E8" w:rsidRDefault="004B7E99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sz w:val="19"/>
              </w:rPr>
            </w:pPr>
            <w:r>
              <w:rPr>
                <w:w w:val="105"/>
                <w:sz w:val="19"/>
              </w:rPr>
              <w:t>How does Newton’s second law explain air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resistance?</w:t>
            </w:r>
          </w:p>
        </w:tc>
      </w:tr>
      <w:tr w:rsidR="00CE49E8" w:rsidTr="00704CB5">
        <w:trPr>
          <w:trHeight w:hRule="exact" w:val="480"/>
        </w:trPr>
        <w:tc>
          <w:tcPr>
            <w:tcW w:w="9581" w:type="dxa"/>
            <w:gridSpan w:val="2"/>
            <w:shd w:val="clear" w:color="auto" w:fill="FFFF00"/>
          </w:tcPr>
          <w:p w:rsidR="00CE49E8" w:rsidRDefault="004B7E99">
            <w:pPr>
              <w:pStyle w:val="TableParagraph"/>
              <w:ind w:left="4504" w:right="4505" w:firstLine="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Skills</w:t>
            </w:r>
          </w:p>
        </w:tc>
      </w:tr>
      <w:tr w:rsidR="00CE49E8" w:rsidTr="00704CB5">
        <w:trPr>
          <w:trHeight w:hRule="exact" w:val="3216"/>
        </w:trPr>
        <w:tc>
          <w:tcPr>
            <w:tcW w:w="9581" w:type="dxa"/>
            <w:gridSpan w:val="2"/>
          </w:tcPr>
          <w:p w:rsidR="00CE49E8" w:rsidRDefault="004B7E9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Explain </w:t>
            </w:r>
            <w:r>
              <w:rPr>
                <w:w w:val="105"/>
                <w:sz w:val="19"/>
              </w:rPr>
              <w:t>how force and motion are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related.</w:t>
            </w:r>
          </w:p>
          <w:p w:rsidR="00CE49E8" w:rsidRDefault="004B7E9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Describe </w:t>
            </w:r>
            <w:r>
              <w:rPr>
                <w:w w:val="105"/>
                <w:sz w:val="19"/>
              </w:rPr>
              <w:t>the effect of friction on the motion of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objects.</w:t>
            </w:r>
          </w:p>
          <w:p w:rsidR="00CE49E8" w:rsidRDefault="004B7E9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Describe </w:t>
            </w:r>
            <w:r>
              <w:rPr>
                <w:w w:val="105"/>
                <w:sz w:val="19"/>
              </w:rPr>
              <w:t>gravitational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force.</w:t>
            </w:r>
          </w:p>
          <w:p w:rsidR="00CE49E8" w:rsidRDefault="004B7E9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Distinguish </w:t>
            </w:r>
            <w:r>
              <w:rPr>
                <w:w w:val="105"/>
                <w:sz w:val="19"/>
              </w:rPr>
              <w:t>between mass and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weight.</w:t>
            </w:r>
          </w:p>
          <w:p w:rsidR="00CE49E8" w:rsidRDefault="004B7E9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2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Describe </w:t>
            </w:r>
            <w:r>
              <w:rPr>
                <w:w w:val="105"/>
                <w:sz w:val="19"/>
              </w:rPr>
              <w:t>what inertia is and how it is related to Newton’s first law of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motion.</w:t>
            </w:r>
          </w:p>
          <w:p w:rsidR="00CE49E8" w:rsidRDefault="004B7E9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Define </w:t>
            </w:r>
            <w:r>
              <w:rPr>
                <w:w w:val="105"/>
                <w:sz w:val="19"/>
              </w:rPr>
              <w:t>Newton’s second law of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motion.</w:t>
            </w:r>
          </w:p>
          <w:p w:rsidR="00CE49E8" w:rsidRDefault="004B7E9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State </w:t>
            </w:r>
            <w:r>
              <w:rPr>
                <w:w w:val="105"/>
                <w:sz w:val="19"/>
              </w:rPr>
              <w:t>Newton’s third law of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motion.</w:t>
            </w:r>
          </w:p>
          <w:p w:rsidR="00CE49E8" w:rsidRDefault="004B7E9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Identify </w:t>
            </w:r>
            <w:r>
              <w:rPr>
                <w:w w:val="105"/>
                <w:sz w:val="19"/>
              </w:rPr>
              <w:t>action and reaction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forces.</w:t>
            </w:r>
          </w:p>
          <w:p w:rsidR="00CE49E8" w:rsidRDefault="004B7E9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3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Describe </w:t>
            </w:r>
            <w:r>
              <w:rPr>
                <w:w w:val="105"/>
                <w:sz w:val="19"/>
              </w:rPr>
              <w:t>the forces and mot</w:t>
            </w:r>
            <w:r>
              <w:rPr>
                <w:w w:val="105"/>
                <w:sz w:val="19"/>
              </w:rPr>
              <w:t>ion that are present in a car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crash.</w:t>
            </w:r>
          </w:p>
          <w:p w:rsidR="00CE49E8" w:rsidRPr="00704CB5" w:rsidRDefault="00CE49E8" w:rsidP="00704CB5">
            <w:pPr>
              <w:pStyle w:val="TableParagraph"/>
              <w:tabs>
                <w:tab w:val="left" w:pos="466"/>
              </w:tabs>
              <w:spacing w:before="132"/>
              <w:rPr>
                <w:sz w:val="19"/>
              </w:rPr>
            </w:pPr>
          </w:p>
        </w:tc>
      </w:tr>
    </w:tbl>
    <w:p w:rsidR="00CE49E8" w:rsidRDefault="00CE49E8">
      <w:pPr>
        <w:pStyle w:val="BodyText"/>
        <w:rPr>
          <w:sz w:val="20"/>
        </w:rPr>
      </w:pPr>
    </w:p>
    <w:p w:rsidR="00CE49E8" w:rsidRDefault="00CE49E8">
      <w:pPr>
        <w:pStyle w:val="BodyText"/>
        <w:spacing w:before="6"/>
        <w:rPr>
          <w:sz w:val="16"/>
        </w:rPr>
      </w:pPr>
      <w:r w:rsidRPr="00CE49E8">
        <w:pict>
          <v:group id="_x0000_s1026" style="position:absolute;margin-left:66.85pt;margin-top:12.4pt;width:479.55pt;height:83.8pt;z-index:1072;mso-wrap-distance-left:0;mso-wrap-distance-right:0;mso-position-horizontal-relative:page" coordorigin="1322,238" coordsize="9591,1676">
            <v:rect id="_x0000_s1036" style="position:absolute;left:10798;top:253;width:101;height:470" fillcolor="#bfbfbf" stroked="f"/>
            <v:rect id="_x0000_s1035" style="position:absolute;left:1337;top:253;width:101;height:470" fillcolor="#bfbfbf" stroked="f"/>
            <v:rect id="_x0000_s1034" style="position:absolute;left:1438;top:253;width:9360;height:470" fillcolor="#bfbfbf" stroked="f"/>
            <v:line id="_x0000_s1033" style="position:absolute" from="1332,248" to="10903,248" strokeweight=".48pt"/>
            <v:line id="_x0000_s1032" style="position:absolute" from="1332,728" to="10903,728" strokeweight=".48pt"/>
            <v:line id="_x0000_s1031" style="position:absolute" from="1327,243" to="1327,1909" strokeweight=".48pt"/>
            <v:line id="_x0000_s1030" style="position:absolute" from="1332,1904" to="10903,1904" strokeweight=".48pt"/>
            <v:line id="_x0000_s1029" style="position:absolute" from="10908,243" to="10908,1909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327;top:248;width:9581;height:480" filled="f" stroked="f">
              <v:textbox style="mso-next-textbox:#_x0000_s1028" inset="0,0,0,0">
                <w:txbxContent>
                  <w:p w:rsidR="00CE49E8" w:rsidRPr="00704CB5" w:rsidRDefault="00704CB5" w:rsidP="00704CB5">
                    <w:pPr>
                      <w:shd w:val="clear" w:color="auto" w:fill="FFFF00"/>
                      <w:jc w:val="center"/>
                      <w:rPr>
                        <w:b/>
                      </w:rPr>
                    </w:pPr>
                    <w:r w:rsidRPr="00704CB5">
                      <w:rPr>
                        <w:b/>
                      </w:rPr>
                      <w:t>STANDARDS</w:t>
                    </w:r>
                  </w:p>
                </w:txbxContent>
              </v:textbox>
            </v:shape>
            <v:shape id="_x0000_s1027" type="#_x0000_t202" style="position:absolute;left:1327;top:728;width:9581;height:1176" filled="f" stroked="f">
              <v:textbox style="mso-next-textbox:#_x0000_s1027" inset="0,0,0,0">
                <w:txbxContent>
                  <w:p w:rsidR="00704CB5" w:rsidRPr="00704CB5" w:rsidRDefault="00704CB5" w:rsidP="00704CB5">
                    <w:pPr>
                      <w:pStyle w:val="Defaul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04C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PSc.1.2 Understand the relationship between forces and motion. </w:t>
                    </w:r>
                  </w:p>
                  <w:p w:rsidR="00704CB5" w:rsidRPr="00704CB5" w:rsidRDefault="00704CB5" w:rsidP="00704CB5">
                    <w:pPr>
                      <w:pStyle w:val="Defaul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04CB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PSc.1.2.1 Explain how gravitational force affects the weight of an object and the velocity of an object in freefall. </w:t>
                    </w:r>
                  </w:p>
                  <w:p w:rsidR="00704CB5" w:rsidRPr="00704CB5" w:rsidRDefault="00704CB5" w:rsidP="00704CB5">
                    <w:pPr>
                      <w:pStyle w:val="Defaul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04CB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PSc.1.2.2 Classify frictional forces into one of four types: static, sliding, rolling, and fluid. </w:t>
                    </w:r>
                  </w:p>
                  <w:p w:rsidR="00CE49E8" w:rsidRPr="00704CB5" w:rsidRDefault="00704CB5" w:rsidP="00704CB5">
                    <w:pPr>
                      <w:rPr>
                        <w:sz w:val="20"/>
                        <w:szCs w:val="20"/>
                      </w:rPr>
                    </w:pPr>
                    <w:r w:rsidRPr="00704CB5">
                      <w:rPr>
                        <w:sz w:val="20"/>
                        <w:szCs w:val="20"/>
                      </w:rPr>
                      <w:t xml:space="preserve">PSc.1.2.3 Explain forces using Newton’s three laws of motion.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E49E8" w:rsidRDefault="00CE49E8">
      <w:pPr>
        <w:pStyle w:val="BodyText"/>
        <w:rPr>
          <w:sz w:val="20"/>
        </w:rPr>
      </w:pPr>
    </w:p>
    <w:p w:rsidR="00CE49E8" w:rsidRDefault="00CE49E8">
      <w:pPr>
        <w:pStyle w:val="BodyText"/>
        <w:spacing w:before="4"/>
        <w:rPr>
          <w:sz w:val="17"/>
        </w:r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15"/>
        <w:gridCol w:w="4666"/>
      </w:tblGrid>
      <w:tr w:rsidR="00CE49E8" w:rsidTr="00704CB5">
        <w:trPr>
          <w:trHeight w:hRule="exact" w:val="480"/>
        </w:trPr>
        <w:tc>
          <w:tcPr>
            <w:tcW w:w="4915" w:type="dxa"/>
            <w:shd w:val="clear" w:color="auto" w:fill="FFFF00"/>
          </w:tcPr>
          <w:p w:rsidR="00CE49E8" w:rsidRDefault="00704CB5">
            <w:pPr>
              <w:pStyle w:val="TableParagraph"/>
              <w:ind w:left="105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KEY VOCABULARY </w:t>
            </w:r>
          </w:p>
        </w:tc>
        <w:tc>
          <w:tcPr>
            <w:tcW w:w="4666" w:type="dxa"/>
            <w:shd w:val="clear" w:color="auto" w:fill="FFFF00"/>
          </w:tcPr>
          <w:p w:rsidR="00CE49E8" w:rsidRDefault="004B7E99">
            <w:pPr>
              <w:pStyle w:val="TableParagraph"/>
              <w:ind w:left="105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Review Resources</w:t>
            </w:r>
          </w:p>
        </w:tc>
      </w:tr>
      <w:tr w:rsidR="00704CB5" w:rsidTr="00024C94">
        <w:trPr>
          <w:trHeight w:val="1910"/>
        </w:trPr>
        <w:tc>
          <w:tcPr>
            <w:tcW w:w="4915" w:type="dxa"/>
          </w:tcPr>
          <w:p w:rsidR="00704CB5" w:rsidRPr="00704CB5" w:rsidRDefault="00704CB5" w:rsidP="00704CB5">
            <w:pPr>
              <w:numPr>
                <w:ilvl w:val="0"/>
                <w:numId w:val="1"/>
              </w:numPr>
              <w:tabs>
                <w:tab w:val="left" w:pos="471"/>
              </w:tabs>
              <w:spacing w:before="127"/>
              <w:rPr>
                <w:sz w:val="19"/>
              </w:rPr>
            </w:pPr>
            <w:r>
              <w:rPr>
                <w:w w:val="105"/>
                <w:sz w:val="19"/>
              </w:rPr>
              <w:t xml:space="preserve">friction, air resistance, gravity, </w:t>
            </w:r>
            <w:r w:rsidRPr="00704CB5">
              <w:rPr>
                <w:w w:val="105"/>
                <w:sz w:val="19"/>
              </w:rPr>
              <w:t>mass, weight, centripetal</w:t>
            </w:r>
            <w:r w:rsidRPr="00704CB5">
              <w:rPr>
                <w:spacing w:val="-27"/>
                <w:w w:val="105"/>
                <w:sz w:val="19"/>
              </w:rPr>
              <w:t xml:space="preserve"> </w:t>
            </w:r>
            <w:r w:rsidRPr="00704CB5">
              <w:rPr>
                <w:w w:val="105"/>
                <w:sz w:val="19"/>
              </w:rPr>
              <w:t>force</w:t>
            </w:r>
          </w:p>
          <w:p w:rsidR="00704CB5" w:rsidRDefault="00704CB5" w:rsidP="00704CB5">
            <w:pPr>
              <w:numPr>
                <w:ilvl w:val="0"/>
                <w:numId w:val="1"/>
              </w:numPr>
              <w:tabs>
                <w:tab w:val="left" w:pos="471"/>
              </w:tabs>
              <w:spacing w:before="129"/>
              <w:rPr>
                <w:sz w:val="19"/>
              </w:rPr>
            </w:pPr>
            <w:r>
              <w:rPr>
                <w:w w:val="105"/>
                <w:sz w:val="19"/>
              </w:rPr>
              <w:t>force, net force, balanced forces, unbalanced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forces</w:t>
            </w:r>
          </w:p>
          <w:p w:rsidR="00704CB5" w:rsidRDefault="00704CB5" w:rsidP="00704CB5">
            <w:pPr>
              <w:numPr>
                <w:ilvl w:val="0"/>
                <w:numId w:val="1"/>
              </w:numPr>
              <w:tabs>
                <w:tab w:val="left" w:pos="471"/>
              </w:tabs>
              <w:spacing w:before="132"/>
              <w:rPr>
                <w:sz w:val="19"/>
              </w:rPr>
            </w:pPr>
            <w:r>
              <w:rPr>
                <w:w w:val="105"/>
                <w:sz w:val="19"/>
              </w:rPr>
              <w:t>Newton’s first law of motion, inertia, Newton’s second law of motion, Newton’s third law of</w:t>
            </w:r>
            <w:r>
              <w:rPr>
                <w:spacing w:val="-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motion</w:t>
            </w:r>
          </w:p>
          <w:p w:rsidR="00704CB5" w:rsidRDefault="00704CB5" w:rsidP="00887409">
            <w:pPr>
              <w:pStyle w:val="TableParagraph"/>
              <w:ind w:left="105"/>
              <w:rPr>
                <w:sz w:val="19"/>
              </w:rPr>
            </w:pPr>
          </w:p>
        </w:tc>
        <w:tc>
          <w:tcPr>
            <w:tcW w:w="4666" w:type="dxa"/>
          </w:tcPr>
          <w:p w:rsidR="00704CB5" w:rsidRDefault="00704CB5">
            <w:pPr>
              <w:pStyle w:val="TableParagraph"/>
              <w:ind w:left="51" w:firstLine="0"/>
              <w:rPr>
                <w:sz w:val="19"/>
              </w:rPr>
            </w:pPr>
            <w:r>
              <w:rPr>
                <w:w w:val="105"/>
                <w:sz w:val="19"/>
              </w:rPr>
              <w:t>1.   Key Words - Forces</w:t>
            </w:r>
          </w:p>
          <w:p w:rsidR="00704CB5" w:rsidRDefault="00704CB5" w:rsidP="00D35FF2">
            <w:pPr>
              <w:pStyle w:val="TableParagraph"/>
              <w:ind w:left="51"/>
              <w:rPr>
                <w:sz w:val="19"/>
              </w:rPr>
            </w:pPr>
            <w:r>
              <w:rPr>
                <w:w w:val="105"/>
                <w:sz w:val="19"/>
              </w:rPr>
              <w:t>2.   2.    Unit Review - Forces</w:t>
            </w:r>
          </w:p>
          <w:p w:rsidR="00704CB5" w:rsidRDefault="00704CB5" w:rsidP="00963105">
            <w:pPr>
              <w:pStyle w:val="TableParagraph"/>
              <w:ind w:left="51"/>
              <w:rPr>
                <w:sz w:val="19"/>
              </w:rPr>
            </w:pPr>
            <w:r>
              <w:rPr>
                <w:w w:val="105"/>
                <w:sz w:val="19"/>
              </w:rPr>
              <w:t xml:space="preserve">3.   3.     </w:t>
            </w:r>
            <w:proofErr w:type="spellStart"/>
            <w:r>
              <w:rPr>
                <w:w w:val="105"/>
                <w:sz w:val="19"/>
              </w:rPr>
              <w:t>Ppoint</w:t>
            </w:r>
            <w:proofErr w:type="spellEnd"/>
            <w:r>
              <w:rPr>
                <w:w w:val="105"/>
                <w:sz w:val="19"/>
              </w:rPr>
              <w:t xml:space="preserve"> - Forces</w:t>
            </w:r>
          </w:p>
          <w:p w:rsidR="00704CB5" w:rsidRDefault="00704CB5" w:rsidP="00024C94">
            <w:pPr>
              <w:pStyle w:val="TableParagraph"/>
              <w:ind w:left="51"/>
              <w:rPr>
                <w:sz w:val="19"/>
              </w:rPr>
            </w:pPr>
            <w:r>
              <w:rPr>
                <w:w w:val="105"/>
                <w:sz w:val="19"/>
              </w:rPr>
              <w:t>4.   4.     Class Worksheets + Lab Documents</w:t>
            </w:r>
          </w:p>
        </w:tc>
      </w:tr>
    </w:tbl>
    <w:p w:rsidR="004B7E99" w:rsidRDefault="004B7E99"/>
    <w:sectPr w:rsidR="004B7E99" w:rsidSect="00CE49E8">
      <w:type w:val="continuous"/>
      <w:pgSz w:w="12240" w:h="15840"/>
      <w:pgMar w:top="70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24F"/>
    <w:multiLevelType w:val="hybridMultilevel"/>
    <w:tmpl w:val="89F64CDE"/>
    <w:lvl w:ilvl="0" w:tplc="4FD40C10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1E7AA996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82741964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76E22488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B7CA4142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F3C428C0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95FECE3C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598478D4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FE1C3F8A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">
    <w:nsid w:val="03CE292E"/>
    <w:multiLevelType w:val="hybridMultilevel"/>
    <w:tmpl w:val="085036D2"/>
    <w:lvl w:ilvl="0" w:tplc="6C5441D8">
      <w:start w:val="1"/>
      <w:numFmt w:val="decimal"/>
      <w:lvlText w:val="%1."/>
      <w:lvlJc w:val="left"/>
      <w:pPr>
        <w:ind w:left="465" w:hanging="3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549AF704"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DD44FD1C"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B2107C8C"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657A6E08"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9DBCAAB4"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6832B228">
      <w:numFmt w:val="bullet"/>
      <w:lvlText w:val="•"/>
      <w:lvlJc w:val="left"/>
      <w:pPr>
        <w:ind w:left="5926" w:hanging="360"/>
      </w:pPr>
      <w:rPr>
        <w:rFonts w:hint="default"/>
      </w:rPr>
    </w:lvl>
    <w:lvl w:ilvl="7" w:tplc="186082B4"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92C03D6E"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2">
    <w:nsid w:val="14217363"/>
    <w:multiLevelType w:val="hybridMultilevel"/>
    <w:tmpl w:val="00784006"/>
    <w:lvl w:ilvl="0" w:tplc="B97669DA">
      <w:start w:val="1"/>
      <w:numFmt w:val="decimal"/>
      <w:lvlText w:val="%1."/>
      <w:lvlJc w:val="left"/>
      <w:pPr>
        <w:ind w:left="451" w:hanging="360"/>
        <w:jc w:val="left"/>
      </w:pPr>
      <w:rPr>
        <w:rFonts w:hint="default"/>
        <w:b/>
        <w:bCs/>
        <w:spacing w:val="0"/>
        <w:w w:val="103"/>
      </w:rPr>
    </w:lvl>
    <w:lvl w:ilvl="1" w:tplc="308E42D8">
      <w:numFmt w:val="bullet"/>
      <w:lvlText w:val="•"/>
      <w:lvlJc w:val="left"/>
      <w:pPr>
        <w:ind w:left="1009" w:hanging="360"/>
      </w:pPr>
      <w:rPr>
        <w:rFonts w:hint="default"/>
      </w:rPr>
    </w:lvl>
    <w:lvl w:ilvl="2" w:tplc="E7D2201C"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5022B93A"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9822C866">
      <w:numFmt w:val="bullet"/>
      <w:lvlText w:val="•"/>
      <w:lvlJc w:val="left"/>
      <w:pPr>
        <w:ind w:left="2656" w:hanging="360"/>
      </w:pPr>
      <w:rPr>
        <w:rFonts w:hint="default"/>
      </w:rPr>
    </w:lvl>
    <w:lvl w:ilvl="5" w:tplc="87F0A650">
      <w:numFmt w:val="bullet"/>
      <w:lvlText w:val="•"/>
      <w:lvlJc w:val="left"/>
      <w:pPr>
        <w:ind w:left="3206" w:hanging="360"/>
      </w:pPr>
      <w:rPr>
        <w:rFonts w:hint="default"/>
      </w:rPr>
    </w:lvl>
    <w:lvl w:ilvl="6" w:tplc="BB4CD480">
      <w:numFmt w:val="bullet"/>
      <w:lvlText w:val="•"/>
      <w:lvlJc w:val="left"/>
      <w:pPr>
        <w:ind w:left="3755" w:hanging="360"/>
      </w:pPr>
      <w:rPr>
        <w:rFonts w:hint="default"/>
      </w:rPr>
    </w:lvl>
    <w:lvl w:ilvl="7" w:tplc="F0E640B6">
      <w:numFmt w:val="bullet"/>
      <w:lvlText w:val="•"/>
      <w:lvlJc w:val="left"/>
      <w:pPr>
        <w:ind w:left="4304" w:hanging="360"/>
      </w:pPr>
      <w:rPr>
        <w:rFonts w:hint="default"/>
      </w:rPr>
    </w:lvl>
    <w:lvl w:ilvl="8" w:tplc="DC74ED30">
      <w:numFmt w:val="bullet"/>
      <w:lvlText w:val="•"/>
      <w:lvlJc w:val="left"/>
      <w:pPr>
        <w:ind w:left="4853" w:hanging="360"/>
      </w:pPr>
      <w:rPr>
        <w:rFonts w:hint="default"/>
      </w:rPr>
    </w:lvl>
  </w:abstractNum>
  <w:abstractNum w:abstractNumId="3">
    <w:nsid w:val="71F46706"/>
    <w:multiLevelType w:val="hybridMultilevel"/>
    <w:tmpl w:val="52C22C04"/>
    <w:lvl w:ilvl="0" w:tplc="E35285C4">
      <w:start w:val="1"/>
      <w:numFmt w:val="decimal"/>
      <w:lvlText w:val="%1."/>
      <w:lvlJc w:val="left"/>
      <w:pPr>
        <w:ind w:left="465" w:hanging="3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19C8833C">
      <w:numFmt w:val="bullet"/>
      <w:lvlText w:val="•"/>
      <w:lvlJc w:val="left"/>
      <w:pPr>
        <w:ind w:left="774" w:hanging="360"/>
      </w:pPr>
      <w:rPr>
        <w:rFonts w:hint="default"/>
      </w:rPr>
    </w:lvl>
    <w:lvl w:ilvl="2" w:tplc="1F6CB1E2"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B5F2A794">
      <w:numFmt w:val="bullet"/>
      <w:lvlText w:val="•"/>
      <w:lvlJc w:val="left"/>
      <w:pPr>
        <w:ind w:left="1404" w:hanging="360"/>
      </w:pPr>
      <w:rPr>
        <w:rFonts w:hint="default"/>
      </w:rPr>
    </w:lvl>
    <w:lvl w:ilvl="4" w:tplc="728E12FC">
      <w:numFmt w:val="bullet"/>
      <w:lvlText w:val="•"/>
      <w:lvlJc w:val="left"/>
      <w:pPr>
        <w:ind w:left="1719" w:hanging="360"/>
      </w:pPr>
      <w:rPr>
        <w:rFonts w:hint="default"/>
      </w:rPr>
    </w:lvl>
    <w:lvl w:ilvl="5" w:tplc="B8786FFE">
      <w:numFmt w:val="bullet"/>
      <w:lvlText w:val="•"/>
      <w:lvlJc w:val="left"/>
      <w:pPr>
        <w:ind w:left="2034" w:hanging="360"/>
      </w:pPr>
      <w:rPr>
        <w:rFonts w:hint="default"/>
      </w:rPr>
    </w:lvl>
    <w:lvl w:ilvl="6" w:tplc="0180D1EC">
      <w:numFmt w:val="bullet"/>
      <w:lvlText w:val="•"/>
      <w:lvlJc w:val="left"/>
      <w:pPr>
        <w:ind w:left="2349" w:hanging="360"/>
      </w:pPr>
      <w:rPr>
        <w:rFonts w:hint="default"/>
      </w:rPr>
    </w:lvl>
    <w:lvl w:ilvl="7" w:tplc="EE8AC6D8">
      <w:numFmt w:val="bullet"/>
      <w:lvlText w:val="•"/>
      <w:lvlJc w:val="left"/>
      <w:pPr>
        <w:ind w:left="2664" w:hanging="360"/>
      </w:pPr>
      <w:rPr>
        <w:rFonts w:hint="default"/>
      </w:rPr>
    </w:lvl>
    <w:lvl w:ilvl="8" w:tplc="BF081620">
      <w:numFmt w:val="bullet"/>
      <w:lvlText w:val="•"/>
      <w:lvlJc w:val="left"/>
      <w:pPr>
        <w:ind w:left="297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E49E8"/>
    <w:rsid w:val="004B7E99"/>
    <w:rsid w:val="00704CB5"/>
    <w:rsid w:val="00CE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49E8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49E8"/>
    <w:rPr>
      <w:rFonts w:ascii="Tahoma" w:eastAsia="Tahoma" w:hAnsi="Tahoma" w:cs="Tahoma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rsid w:val="00CE49E8"/>
  </w:style>
  <w:style w:type="paragraph" w:customStyle="1" w:styleId="TableParagraph">
    <w:name w:val="Table Paragraph"/>
    <w:basedOn w:val="Normal"/>
    <w:uiPriority w:val="1"/>
    <w:qFormat/>
    <w:rsid w:val="00CE49E8"/>
    <w:pPr>
      <w:spacing w:before="124"/>
      <w:ind w:left="465" w:hanging="360"/>
    </w:pPr>
  </w:style>
  <w:style w:type="paragraph" w:customStyle="1" w:styleId="Default">
    <w:name w:val="Default"/>
    <w:rsid w:val="00704CB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ekelleci</cp:lastModifiedBy>
  <cp:revision>2</cp:revision>
  <dcterms:created xsi:type="dcterms:W3CDTF">2016-10-26T16:09:00Z</dcterms:created>
  <dcterms:modified xsi:type="dcterms:W3CDTF">2016-10-26T16:18:00Z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2016-10-26T00:00:00Z</vt:filetime>
  </property>
</Properties>
</file>