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1248A" w:rsidRPr="00C43A27" w:rsidTr="0081248A">
        <w:trPr>
          <w:trHeight w:val="440"/>
        </w:trPr>
        <w:tc>
          <w:tcPr>
            <w:tcW w:w="4788" w:type="dxa"/>
            <w:shd w:val="clear" w:color="auto" w:fill="FFFF00"/>
          </w:tcPr>
          <w:p w:rsidR="0081248A" w:rsidRPr="00C43A27" w:rsidRDefault="0081248A" w:rsidP="0081248A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C43A27">
              <w:rPr>
                <w:b/>
                <w:sz w:val="24"/>
                <w:szCs w:val="24"/>
              </w:rPr>
              <w:t>Main ideas</w:t>
            </w:r>
          </w:p>
        </w:tc>
        <w:tc>
          <w:tcPr>
            <w:tcW w:w="4788" w:type="dxa"/>
            <w:shd w:val="clear" w:color="auto" w:fill="FFFF00"/>
          </w:tcPr>
          <w:p w:rsidR="0081248A" w:rsidRPr="00C43A27" w:rsidRDefault="0081248A" w:rsidP="0081248A">
            <w:pPr>
              <w:jc w:val="center"/>
              <w:rPr>
                <w:b/>
                <w:sz w:val="24"/>
                <w:szCs w:val="24"/>
              </w:rPr>
            </w:pPr>
            <w:r w:rsidRPr="00C43A27">
              <w:rPr>
                <w:b/>
                <w:sz w:val="24"/>
                <w:szCs w:val="24"/>
              </w:rPr>
              <w:t>Essential Questions</w:t>
            </w:r>
          </w:p>
        </w:tc>
      </w:tr>
      <w:tr w:rsidR="0081248A" w:rsidRPr="00C43A27" w:rsidTr="0081248A">
        <w:trPr>
          <w:trHeight w:val="2960"/>
        </w:trPr>
        <w:tc>
          <w:tcPr>
            <w:tcW w:w="4788" w:type="dxa"/>
          </w:tcPr>
          <w:p w:rsidR="00C2618B" w:rsidRPr="00C2618B" w:rsidRDefault="00C2618B" w:rsidP="00C2618B">
            <w:pPr>
              <w:pStyle w:val="ListParagraph"/>
              <w:numPr>
                <w:ilvl w:val="0"/>
                <w:numId w:val="1"/>
              </w:numPr>
              <w:ind w:left="360" w:firstLine="0"/>
              <w:rPr>
                <w:sz w:val="24"/>
                <w:szCs w:val="24"/>
              </w:rPr>
            </w:pPr>
            <w:r w:rsidRPr="00C2618B">
              <w:rPr>
                <w:sz w:val="24"/>
                <w:szCs w:val="24"/>
              </w:rPr>
              <w:t xml:space="preserve"> The rearrangement of atoms in a chemical</w:t>
            </w:r>
            <w:r>
              <w:rPr>
                <w:sz w:val="24"/>
                <w:szCs w:val="24"/>
              </w:rPr>
              <w:t xml:space="preserve"> </w:t>
            </w:r>
            <w:r w:rsidRPr="00C2618B">
              <w:rPr>
                <w:sz w:val="24"/>
                <w:szCs w:val="24"/>
              </w:rPr>
              <w:t>change is described by a chemical equation.</w:t>
            </w:r>
          </w:p>
          <w:p w:rsidR="00C2618B" w:rsidRPr="00C2618B" w:rsidRDefault="00C2618B" w:rsidP="00C2618B">
            <w:pPr>
              <w:pStyle w:val="ListParagraph"/>
              <w:numPr>
                <w:ilvl w:val="0"/>
                <w:numId w:val="1"/>
              </w:numPr>
              <w:ind w:left="360" w:firstLine="0"/>
              <w:rPr>
                <w:sz w:val="24"/>
                <w:szCs w:val="24"/>
              </w:rPr>
            </w:pPr>
            <w:r w:rsidRPr="00C2618B">
              <w:rPr>
                <w:sz w:val="24"/>
                <w:szCs w:val="24"/>
              </w:rPr>
              <w:t>A balanced chemical equation contains the</w:t>
            </w:r>
            <w:r w:rsidRPr="00C2618B">
              <w:rPr>
                <w:sz w:val="24"/>
                <w:szCs w:val="24"/>
              </w:rPr>
              <w:t xml:space="preserve"> </w:t>
            </w:r>
            <w:r w:rsidRPr="00C2618B">
              <w:rPr>
                <w:sz w:val="24"/>
                <w:szCs w:val="24"/>
              </w:rPr>
              <w:t>same numbers and types of atoms in the</w:t>
            </w:r>
            <w:r>
              <w:rPr>
                <w:sz w:val="24"/>
                <w:szCs w:val="24"/>
              </w:rPr>
              <w:t xml:space="preserve"> </w:t>
            </w:r>
            <w:r w:rsidRPr="00C2618B">
              <w:rPr>
                <w:sz w:val="24"/>
                <w:szCs w:val="24"/>
              </w:rPr>
              <w:t>reactants as well as the products.</w:t>
            </w:r>
          </w:p>
          <w:p w:rsidR="00C2618B" w:rsidRPr="00C2618B" w:rsidRDefault="00C2618B" w:rsidP="00C2618B">
            <w:pPr>
              <w:pStyle w:val="ListParagraph"/>
              <w:numPr>
                <w:ilvl w:val="0"/>
                <w:numId w:val="1"/>
              </w:numPr>
              <w:ind w:left="360" w:firstLine="0"/>
              <w:rPr>
                <w:sz w:val="24"/>
                <w:szCs w:val="24"/>
              </w:rPr>
            </w:pPr>
            <w:r w:rsidRPr="00C2618B">
              <w:rPr>
                <w:sz w:val="24"/>
                <w:szCs w:val="24"/>
              </w:rPr>
              <w:t>A balanced chemical equation contains the</w:t>
            </w:r>
            <w:r w:rsidRPr="00C2618B">
              <w:rPr>
                <w:sz w:val="24"/>
                <w:szCs w:val="24"/>
              </w:rPr>
              <w:t xml:space="preserve"> </w:t>
            </w:r>
            <w:r w:rsidRPr="00C2618B">
              <w:rPr>
                <w:sz w:val="24"/>
                <w:szCs w:val="24"/>
              </w:rPr>
              <w:t>same numbers and types of atoms in the</w:t>
            </w:r>
            <w:r>
              <w:rPr>
                <w:sz w:val="24"/>
                <w:szCs w:val="24"/>
              </w:rPr>
              <w:t xml:space="preserve"> </w:t>
            </w:r>
            <w:r w:rsidRPr="00C2618B">
              <w:rPr>
                <w:sz w:val="24"/>
                <w:szCs w:val="24"/>
              </w:rPr>
              <w:t>reactants as well as the products.</w:t>
            </w:r>
          </w:p>
          <w:p w:rsidR="00C2618B" w:rsidRPr="00C2618B" w:rsidRDefault="00C2618B" w:rsidP="00C2618B">
            <w:pPr>
              <w:pStyle w:val="ListParagraph"/>
              <w:numPr>
                <w:ilvl w:val="0"/>
                <w:numId w:val="1"/>
              </w:numPr>
              <w:ind w:left="360" w:firstLine="0"/>
              <w:rPr>
                <w:sz w:val="24"/>
                <w:szCs w:val="24"/>
              </w:rPr>
            </w:pPr>
            <w:r w:rsidRPr="00C2618B">
              <w:rPr>
                <w:sz w:val="24"/>
                <w:szCs w:val="24"/>
              </w:rPr>
              <w:t xml:space="preserve"> Reactions can be classified based on how</w:t>
            </w:r>
            <w:r>
              <w:rPr>
                <w:sz w:val="24"/>
                <w:szCs w:val="24"/>
              </w:rPr>
              <w:t xml:space="preserve"> </w:t>
            </w:r>
            <w:r w:rsidRPr="00C2618B">
              <w:rPr>
                <w:sz w:val="24"/>
                <w:szCs w:val="24"/>
              </w:rPr>
              <w:t>atoms are arranged.</w:t>
            </w:r>
          </w:p>
          <w:p w:rsidR="00C43A27" w:rsidRPr="00C43A27" w:rsidRDefault="00C2618B" w:rsidP="00C2618B">
            <w:pPr>
              <w:pStyle w:val="ListParagraph"/>
              <w:ind w:left="360"/>
              <w:rPr>
                <w:sz w:val="24"/>
                <w:szCs w:val="24"/>
              </w:rPr>
            </w:pPr>
            <w:r w:rsidRPr="00C261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2618B" w:rsidRPr="00C2618B" w:rsidRDefault="00C2618B" w:rsidP="00C2618B">
            <w:pPr>
              <w:rPr>
                <w:sz w:val="24"/>
                <w:szCs w:val="24"/>
              </w:rPr>
            </w:pPr>
            <w:r w:rsidRPr="00C2618B">
              <w:rPr>
                <w:sz w:val="24"/>
                <w:szCs w:val="24"/>
              </w:rPr>
              <w:t>1. What are the reactants and products in a</w:t>
            </w:r>
          </w:p>
          <w:p w:rsidR="00C2618B" w:rsidRPr="00C2618B" w:rsidRDefault="00C2618B" w:rsidP="00C2618B">
            <w:pPr>
              <w:rPr>
                <w:sz w:val="24"/>
                <w:szCs w:val="24"/>
              </w:rPr>
            </w:pPr>
            <w:proofErr w:type="gramStart"/>
            <w:r w:rsidRPr="00C2618B">
              <w:rPr>
                <w:sz w:val="24"/>
                <w:szCs w:val="24"/>
              </w:rPr>
              <w:t>chemical</w:t>
            </w:r>
            <w:proofErr w:type="gramEnd"/>
            <w:r w:rsidRPr="00C2618B">
              <w:rPr>
                <w:sz w:val="24"/>
                <w:szCs w:val="24"/>
              </w:rPr>
              <w:t xml:space="preserve"> reaction?</w:t>
            </w:r>
          </w:p>
          <w:p w:rsidR="00C2618B" w:rsidRPr="00C2618B" w:rsidRDefault="00C2618B" w:rsidP="00C2618B">
            <w:pPr>
              <w:rPr>
                <w:sz w:val="24"/>
                <w:szCs w:val="24"/>
              </w:rPr>
            </w:pPr>
            <w:r w:rsidRPr="00C2618B">
              <w:rPr>
                <w:sz w:val="24"/>
                <w:szCs w:val="24"/>
              </w:rPr>
              <w:t>2. Is mass conserved in a chemical reaction?</w:t>
            </w:r>
          </w:p>
          <w:p w:rsidR="00C2618B" w:rsidRPr="00C2618B" w:rsidRDefault="00C2618B" w:rsidP="00C2618B">
            <w:pPr>
              <w:rPr>
                <w:sz w:val="24"/>
                <w:szCs w:val="24"/>
              </w:rPr>
            </w:pPr>
            <w:r w:rsidRPr="00C2618B">
              <w:rPr>
                <w:sz w:val="24"/>
                <w:szCs w:val="24"/>
              </w:rPr>
              <w:t>3. Why are chemical equations important?</w:t>
            </w:r>
          </w:p>
          <w:p w:rsidR="00C2618B" w:rsidRPr="00C2618B" w:rsidRDefault="00C2618B" w:rsidP="00C2618B">
            <w:pPr>
              <w:rPr>
                <w:sz w:val="24"/>
                <w:szCs w:val="24"/>
              </w:rPr>
            </w:pPr>
            <w:r w:rsidRPr="00C2618B">
              <w:rPr>
                <w:sz w:val="24"/>
                <w:szCs w:val="24"/>
              </w:rPr>
              <w:t>4. How do you balance a chemical equation?</w:t>
            </w:r>
          </w:p>
          <w:p w:rsidR="00C2618B" w:rsidRPr="00C2618B" w:rsidRDefault="00C2618B" w:rsidP="00C2618B">
            <w:pPr>
              <w:rPr>
                <w:sz w:val="24"/>
                <w:szCs w:val="24"/>
              </w:rPr>
            </w:pPr>
            <w:r w:rsidRPr="00C2618B">
              <w:rPr>
                <w:sz w:val="24"/>
                <w:szCs w:val="24"/>
              </w:rPr>
              <w:t>5. What are the five types of chemical reactions?</w:t>
            </w:r>
          </w:p>
          <w:p w:rsidR="0081248A" w:rsidRPr="00C43A27" w:rsidRDefault="00C2618B" w:rsidP="00C2618B">
            <w:pPr>
              <w:rPr>
                <w:sz w:val="24"/>
                <w:szCs w:val="24"/>
              </w:rPr>
            </w:pPr>
            <w:r w:rsidRPr="00C2618B">
              <w:rPr>
                <w:sz w:val="24"/>
                <w:szCs w:val="24"/>
              </w:rPr>
              <w:t>6. What are four ways that one can increase the</w:t>
            </w:r>
            <w:r>
              <w:rPr>
                <w:sz w:val="24"/>
                <w:szCs w:val="24"/>
              </w:rPr>
              <w:t xml:space="preserve"> </w:t>
            </w:r>
            <w:r w:rsidRPr="00C2618B">
              <w:rPr>
                <w:sz w:val="24"/>
                <w:szCs w:val="24"/>
              </w:rPr>
              <w:t>rate of chemical reactions?</w:t>
            </w:r>
          </w:p>
        </w:tc>
      </w:tr>
      <w:tr w:rsidR="0081248A" w:rsidRPr="00C43A27" w:rsidTr="0081248A">
        <w:trPr>
          <w:trHeight w:val="350"/>
        </w:trPr>
        <w:tc>
          <w:tcPr>
            <w:tcW w:w="9576" w:type="dxa"/>
            <w:gridSpan w:val="2"/>
            <w:shd w:val="clear" w:color="auto" w:fill="FFFF00"/>
          </w:tcPr>
          <w:p w:rsidR="0081248A" w:rsidRPr="00C43A27" w:rsidRDefault="0081248A" w:rsidP="0081248A">
            <w:pPr>
              <w:jc w:val="center"/>
              <w:rPr>
                <w:b/>
                <w:sz w:val="24"/>
                <w:szCs w:val="24"/>
              </w:rPr>
            </w:pPr>
            <w:r w:rsidRPr="00C43A27">
              <w:rPr>
                <w:b/>
                <w:sz w:val="24"/>
                <w:szCs w:val="24"/>
              </w:rPr>
              <w:t>Skills</w:t>
            </w:r>
          </w:p>
        </w:tc>
      </w:tr>
      <w:tr w:rsidR="0081248A" w:rsidRPr="00C43A27" w:rsidTr="0081248A">
        <w:trPr>
          <w:trHeight w:val="1781"/>
        </w:trPr>
        <w:tc>
          <w:tcPr>
            <w:tcW w:w="9576" w:type="dxa"/>
            <w:gridSpan w:val="2"/>
          </w:tcPr>
          <w:p w:rsidR="00C2618B" w:rsidRPr="00C2618B" w:rsidRDefault="00C2618B" w:rsidP="00C2618B">
            <w:pPr>
              <w:rPr>
                <w:sz w:val="24"/>
                <w:szCs w:val="24"/>
              </w:rPr>
            </w:pPr>
            <w:r w:rsidRPr="00C2618B">
              <w:rPr>
                <w:sz w:val="24"/>
                <w:szCs w:val="24"/>
              </w:rPr>
              <w:t>1. Identify the reactants and products in a chemical reaction.</w:t>
            </w:r>
          </w:p>
          <w:p w:rsidR="00C2618B" w:rsidRPr="00C2618B" w:rsidRDefault="00C2618B" w:rsidP="00C2618B">
            <w:pPr>
              <w:rPr>
                <w:sz w:val="24"/>
                <w:szCs w:val="24"/>
              </w:rPr>
            </w:pPr>
            <w:r w:rsidRPr="00C2618B">
              <w:rPr>
                <w:sz w:val="24"/>
                <w:szCs w:val="24"/>
              </w:rPr>
              <w:t>2. Determine how a chemical reaction satisfies the law of conservation of mass.</w:t>
            </w:r>
          </w:p>
          <w:p w:rsidR="00C2618B" w:rsidRPr="00C2618B" w:rsidRDefault="00C2618B" w:rsidP="00C2618B">
            <w:pPr>
              <w:rPr>
                <w:sz w:val="24"/>
                <w:szCs w:val="24"/>
              </w:rPr>
            </w:pPr>
            <w:r w:rsidRPr="00C2618B">
              <w:rPr>
                <w:sz w:val="24"/>
                <w:szCs w:val="24"/>
              </w:rPr>
              <w:t>3. Determine how chemists express chemical reactions using equations</w:t>
            </w:r>
          </w:p>
          <w:p w:rsidR="00C2618B" w:rsidRPr="00C2618B" w:rsidRDefault="00C2618B" w:rsidP="00C2618B">
            <w:pPr>
              <w:rPr>
                <w:sz w:val="24"/>
                <w:szCs w:val="24"/>
              </w:rPr>
            </w:pPr>
            <w:r w:rsidRPr="00C2618B">
              <w:rPr>
                <w:sz w:val="24"/>
                <w:szCs w:val="24"/>
              </w:rPr>
              <w:t>4. Identify what is meant by a balanced chemical equation.</w:t>
            </w:r>
          </w:p>
          <w:p w:rsidR="00C2618B" w:rsidRPr="00C2618B" w:rsidRDefault="00C2618B" w:rsidP="00C2618B">
            <w:pPr>
              <w:rPr>
                <w:sz w:val="24"/>
                <w:szCs w:val="24"/>
              </w:rPr>
            </w:pPr>
            <w:r w:rsidRPr="00C2618B">
              <w:rPr>
                <w:sz w:val="24"/>
                <w:szCs w:val="24"/>
              </w:rPr>
              <w:t>5. Determine how to write balanced chemical equations.</w:t>
            </w:r>
          </w:p>
          <w:p w:rsidR="00C2618B" w:rsidRPr="00C2618B" w:rsidRDefault="00C2618B" w:rsidP="00C2618B">
            <w:pPr>
              <w:rPr>
                <w:sz w:val="24"/>
                <w:szCs w:val="24"/>
              </w:rPr>
            </w:pPr>
            <w:r w:rsidRPr="00C2618B">
              <w:rPr>
                <w:sz w:val="24"/>
                <w:szCs w:val="24"/>
              </w:rPr>
              <w:t>6. Identify the five types of chemical reactions.</w:t>
            </w:r>
          </w:p>
          <w:p w:rsidR="00C43A27" w:rsidRPr="00C43A27" w:rsidRDefault="00C2618B" w:rsidP="00C2618B">
            <w:pPr>
              <w:rPr>
                <w:sz w:val="24"/>
                <w:szCs w:val="24"/>
              </w:rPr>
            </w:pPr>
            <w:r w:rsidRPr="00C2618B">
              <w:rPr>
                <w:sz w:val="24"/>
                <w:szCs w:val="24"/>
              </w:rPr>
              <w:t>7. Explain how chemists can use four ways to increase the rate of chemical reactions.</w:t>
            </w:r>
            <w:r w:rsidRPr="00C2618B">
              <w:rPr>
                <w:sz w:val="24"/>
                <w:szCs w:val="24"/>
              </w:rPr>
              <w:t xml:space="preserve"> </w:t>
            </w:r>
          </w:p>
        </w:tc>
      </w:tr>
      <w:tr w:rsidR="0081248A" w:rsidRPr="00C43A27" w:rsidTr="0081248A">
        <w:trPr>
          <w:trHeight w:val="359"/>
        </w:trPr>
        <w:tc>
          <w:tcPr>
            <w:tcW w:w="9576" w:type="dxa"/>
            <w:gridSpan w:val="2"/>
            <w:shd w:val="clear" w:color="auto" w:fill="FFFF00"/>
          </w:tcPr>
          <w:p w:rsidR="0081248A" w:rsidRPr="00C43A27" w:rsidRDefault="0081248A" w:rsidP="0081248A">
            <w:pPr>
              <w:jc w:val="center"/>
              <w:rPr>
                <w:b/>
                <w:sz w:val="24"/>
                <w:szCs w:val="24"/>
              </w:rPr>
            </w:pPr>
            <w:r w:rsidRPr="00C43A27">
              <w:rPr>
                <w:b/>
                <w:sz w:val="24"/>
                <w:szCs w:val="24"/>
              </w:rPr>
              <w:t>Key vocabulary</w:t>
            </w:r>
          </w:p>
        </w:tc>
      </w:tr>
      <w:tr w:rsidR="0081248A" w:rsidRPr="00C43A27" w:rsidTr="0081248A">
        <w:trPr>
          <w:trHeight w:val="1115"/>
        </w:trPr>
        <w:tc>
          <w:tcPr>
            <w:tcW w:w="9576" w:type="dxa"/>
            <w:gridSpan w:val="2"/>
          </w:tcPr>
          <w:p w:rsidR="00C2618B" w:rsidRPr="00C2618B" w:rsidRDefault="00C2618B" w:rsidP="00C2618B">
            <w:pPr>
              <w:rPr>
                <w:sz w:val="24"/>
                <w:szCs w:val="24"/>
              </w:rPr>
            </w:pPr>
            <w:r w:rsidRPr="00C2618B">
              <w:rPr>
                <w:sz w:val="24"/>
                <w:szCs w:val="24"/>
              </w:rPr>
              <w:t>1. chemical change, physical change</w:t>
            </w:r>
          </w:p>
          <w:p w:rsidR="00C2618B" w:rsidRPr="00C2618B" w:rsidRDefault="00C2618B" w:rsidP="00C2618B">
            <w:pPr>
              <w:rPr>
                <w:sz w:val="24"/>
                <w:szCs w:val="24"/>
              </w:rPr>
            </w:pPr>
            <w:r w:rsidRPr="00C2618B">
              <w:rPr>
                <w:sz w:val="24"/>
                <w:szCs w:val="24"/>
              </w:rPr>
              <w:t>2. chemical reaction, chemical equation reactant, product, coefficient, law of conservation of mass</w:t>
            </w:r>
          </w:p>
          <w:p w:rsidR="00C2618B" w:rsidRPr="00C2618B" w:rsidRDefault="00C2618B" w:rsidP="00C2618B">
            <w:pPr>
              <w:rPr>
                <w:sz w:val="24"/>
                <w:szCs w:val="24"/>
              </w:rPr>
            </w:pPr>
            <w:r w:rsidRPr="00C2618B">
              <w:rPr>
                <w:sz w:val="24"/>
                <w:szCs w:val="24"/>
              </w:rPr>
              <w:t>3. combustion, synthesis, decomposition, single-displacement, double-displacement, precipitate</w:t>
            </w:r>
          </w:p>
          <w:p w:rsidR="0081248A" w:rsidRPr="00C43A27" w:rsidRDefault="00C2618B" w:rsidP="00C2618B">
            <w:pPr>
              <w:rPr>
                <w:sz w:val="24"/>
                <w:szCs w:val="24"/>
              </w:rPr>
            </w:pPr>
            <w:r w:rsidRPr="00C2618B">
              <w:rPr>
                <w:sz w:val="24"/>
                <w:szCs w:val="24"/>
              </w:rPr>
              <w:t>4. collision theory, catalyst, inhibitor, enzyme, endothermic, exothermic, activation energy</w:t>
            </w:r>
          </w:p>
        </w:tc>
      </w:tr>
    </w:tbl>
    <w:p w:rsidR="00F67BFD" w:rsidRPr="00C43A27" w:rsidRDefault="00F67BF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18"/>
        <w:gridCol w:w="3258"/>
      </w:tblGrid>
      <w:tr w:rsidR="0081248A" w:rsidRPr="00C43A27" w:rsidTr="00C2618B">
        <w:trPr>
          <w:trHeight w:val="413"/>
        </w:trPr>
        <w:tc>
          <w:tcPr>
            <w:tcW w:w="6318" w:type="dxa"/>
            <w:shd w:val="clear" w:color="auto" w:fill="FFFF00"/>
          </w:tcPr>
          <w:p w:rsidR="0081248A" w:rsidRPr="00C43A27" w:rsidRDefault="0081248A" w:rsidP="0081248A">
            <w:pPr>
              <w:jc w:val="center"/>
              <w:rPr>
                <w:b/>
                <w:sz w:val="24"/>
                <w:szCs w:val="24"/>
              </w:rPr>
            </w:pPr>
            <w:r w:rsidRPr="00C43A27"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3258" w:type="dxa"/>
            <w:shd w:val="clear" w:color="auto" w:fill="FFFF00"/>
          </w:tcPr>
          <w:p w:rsidR="0081248A" w:rsidRPr="00C43A27" w:rsidRDefault="0081248A" w:rsidP="0081248A">
            <w:pPr>
              <w:jc w:val="center"/>
              <w:rPr>
                <w:b/>
                <w:sz w:val="24"/>
                <w:szCs w:val="24"/>
              </w:rPr>
            </w:pPr>
            <w:r w:rsidRPr="00C43A27">
              <w:rPr>
                <w:b/>
                <w:sz w:val="24"/>
                <w:szCs w:val="24"/>
              </w:rPr>
              <w:t>RESOURCES</w:t>
            </w:r>
          </w:p>
        </w:tc>
      </w:tr>
      <w:tr w:rsidR="0081248A" w:rsidRPr="00C43A27" w:rsidTr="00C2618B">
        <w:trPr>
          <w:trHeight w:val="1160"/>
        </w:trPr>
        <w:tc>
          <w:tcPr>
            <w:tcW w:w="6318" w:type="dxa"/>
          </w:tcPr>
          <w:p w:rsidR="00C2618B" w:rsidRPr="00C2618B" w:rsidRDefault="00C2618B" w:rsidP="00C2618B">
            <w:pPr>
              <w:rPr>
                <w:b/>
                <w:sz w:val="23"/>
                <w:szCs w:val="23"/>
              </w:rPr>
            </w:pPr>
            <w:r w:rsidRPr="00C2618B">
              <w:rPr>
                <w:b/>
                <w:sz w:val="23"/>
                <w:szCs w:val="23"/>
              </w:rPr>
              <w:t xml:space="preserve">PSc.2.2 Understand chemical bonding and chemical interactions. </w:t>
            </w:r>
          </w:p>
          <w:p w:rsidR="00C2618B" w:rsidRPr="00C2618B" w:rsidRDefault="00C2618B" w:rsidP="00C2618B">
            <w:pPr>
              <w:rPr>
                <w:sz w:val="23"/>
                <w:szCs w:val="23"/>
              </w:rPr>
            </w:pPr>
            <w:r w:rsidRPr="00C2618B">
              <w:rPr>
                <w:sz w:val="23"/>
                <w:szCs w:val="23"/>
              </w:rPr>
              <w:t xml:space="preserve">PSc.2.2.1 Infer valence electrons, oxidation number, and reactivity of an element based on its location in the Periodic Table. </w:t>
            </w:r>
          </w:p>
          <w:p w:rsidR="00C2618B" w:rsidRPr="00C2618B" w:rsidRDefault="00C2618B" w:rsidP="00C2618B">
            <w:pPr>
              <w:rPr>
                <w:sz w:val="23"/>
                <w:szCs w:val="23"/>
              </w:rPr>
            </w:pPr>
            <w:r w:rsidRPr="00C2618B">
              <w:rPr>
                <w:sz w:val="23"/>
                <w:szCs w:val="23"/>
              </w:rPr>
              <w:t xml:space="preserve">PSc.2.2.3 Predict chemical formulas and names for simple compounds based on knowledge of bond formation and naming conventions. </w:t>
            </w:r>
          </w:p>
          <w:p w:rsidR="00C2618B" w:rsidRPr="00C2618B" w:rsidRDefault="00C2618B" w:rsidP="00C2618B">
            <w:pPr>
              <w:rPr>
                <w:sz w:val="23"/>
                <w:szCs w:val="23"/>
              </w:rPr>
            </w:pPr>
            <w:r w:rsidRPr="00C2618B">
              <w:rPr>
                <w:sz w:val="23"/>
                <w:szCs w:val="23"/>
              </w:rPr>
              <w:t xml:space="preserve">PSc.2.2.4 Exemplify the law of conservation of mass by balancing chemical equations. </w:t>
            </w:r>
          </w:p>
          <w:p w:rsidR="0081248A" w:rsidRPr="00C43A27" w:rsidRDefault="00C2618B" w:rsidP="00C2618B">
            <w:pPr>
              <w:rPr>
                <w:sz w:val="24"/>
                <w:szCs w:val="24"/>
              </w:rPr>
            </w:pPr>
            <w:r w:rsidRPr="00C2618B">
              <w:rPr>
                <w:sz w:val="23"/>
                <w:szCs w:val="23"/>
              </w:rPr>
              <w:t xml:space="preserve">PSc.2.2.5 Classify types of reactions such as synthesis, decomposition, single replacement, or double replacement. </w:t>
            </w:r>
          </w:p>
        </w:tc>
        <w:tc>
          <w:tcPr>
            <w:tcW w:w="3258" w:type="dxa"/>
          </w:tcPr>
          <w:p w:rsidR="00C43A27" w:rsidRPr="00C43A27" w:rsidRDefault="00C43A27" w:rsidP="00C43A27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>1.Key Words Worksheet</w:t>
            </w:r>
          </w:p>
          <w:p w:rsidR="00C43A27" w:rsidRPr="00C43A27" w:rsidRDefault="00C43A27" w:rsidP="00C43A27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>2.Unit Review Worksheet</w:t>
            </w:r>
          </w:p>
          <w:p w:rsidR="00C43A27" w:rsidRPr="00C43A27" w:rsidRDefault="00C43A27" w:rsidP="00C43A27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 xml:space="preserve">3. </w:t>
            </w:r>
            <w:proofErr w:type="spellStart"/>
            <w:r w:rsidRPr="00C43A27">
              <w:rPr>
                <w:sz w:val="24"/>
                <w:szCs w:val="24"/>
              </w:rPr>
              <w:t>Ppt</w:t>
            </w:r>
            <w:proofErr w:type="spellEnd"/>
            <w:r w:rsidRPr="00C43A27">
              <w:rPr>
                <w:sz w:val="24"/>
                <w:szCs w:val="24"/>
              </w:rPr>
              <w:t xml:space="preserve"> – Classification of Matter</w:t>
            </w:r>
          </w:p>
          <w:p w:rsidR="0081248A" w:rsidRPr="00C43A27" w:rsidRDefault="00C43A27" w:rsidP="00C43A27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>4. Class Worksheets</w:t>
            </w:r>
          </w:p>
          <w:p w:rsidR="00C43A27" w:rsidRPr="00C43A27" w:rsidRDefault="00C43A27" w:rsidP="00C43A27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>5. Holt physical science book</w:t>
            </w:r>
          </w:p>
          <w:p w:rsidR="00C43A27" w:rsidRPr="00C43A27" w:rsidRDefault="00C43A27" w:rsidP="00C43A27">
            <w:pPr>
              <w:rPr>
                <w:sz w:val="24"/>
                <w:szCs w:val="24"/>
              </w:rPr>
            </w:pPr>
            <w:r w:rsidRPr="00C43A27">
              <w:rPr>
                <w:sz w:val="24"/>
                <w:szCs w:val="24"/>
              </w:rPr>
              <w:t xml:space="preserve">6. </w:t>
            </w:r>
            <w:hyperlink r:id="rId7" w:history="1">
              <w:r w:rsidRPr="00C43A27">
                <w:rPr>
                  <w:rStyle w:val="Hyperlink"/>
                  <w:sz w:val="24"/>
                  <w:szCs w:val="24"/>
                </w:rPr>
                <w:t>www.ck12.org</w:t>
              </w:r>
            </w:hyperlink>
          </w:p>
          <w:p w:rsidR="00C43A27" w:rsidRPr="00C43A27" w:rsidRDefault="00C43A27" w:rsidP="00C43A27">
            <w:pPr>
              <w:rPr>
                <w:sz w:val="24"/>
                <w:szCs w:val="24"/>
              </w:rPr>
            </w:pPr>
          </w:p>
        </w:tc>
      </w:tr>
    </w:tbl>
    <w:p w:rsidR="0081248A" w:rsidRDefault="0081248A" w:rsidP="00C2618B"/>
    <w:sectPr w:rsidR="0081248A" w:rsidSect="00F67B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3A4" w:rsidRDefault="001043A4" w:rsidP="0081248A">
      <w:pPr>
        <w:spacing w:after="0" w:line="240" w:lineRule="auto"/>
      </w:pPr>
      <w:r>
        <w:separator/>
      </w:r>
    </w:p>
  </w:endnote>
  <w:endnote w:type="continuationSeparator" w:id="0">
    <w:p w:rsidR="001043A4" w:rsidRDefault="001043A4" w:rsidP="0081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3A4" w:rsidRDefault="001043A4" w:rsidP="0081248A">
      <w:pPr>
        <w:spacing w:after="0" w:line="240" w:lineRule="auto"/>
      </w:pPr>
      <w:r>
        <w:separator/>
      </w:r>
    </w:p>
  </w:footnote>
  <w:footnote w:type="continuationSeparator" w:id="0">
    <w:p w:rsidR="001043A4" w:rsidRDefault="001043A4" w:rsidP="0081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8A" w:rsidRPr="0081248A" w:rsidRDefault="00C2618B" w:rsidP="0081248A">
    <w:pPr>
      <w:pStyle w:val="Header"/>
      <w:jc w:val="center"/>
      <w:rPr>
        <w:b/>
        <w:sz w:val="40"/>
        <w:u w:val="single"/>
      </w:rPr>
    </w:pPr>
    <w:r>
      <w:rPr>
        <w:b/>
        <w:sz w:val="40"/>
        <w:u w:val="single"/>
      </w:rPr>
      <w:t>UNIT C 2</w:t>
    </w:r>
    <w:r w:rsidR="0081248A" w:rsidRPr="0081248A">
      <w:rPr>
        <w:b/>
        <w:sz w:val="40"/>
        <w:u w:val="single"/>
      </w:rPr>
      <w:t xml:space="preserve"> OVERVIEW:  </w:t>
    </w:r>
    <w:r>
      <w:rPr>
        <w:b/>
        <w:sz w:val="40"/>
        <w:u w:val="single"/>
      </w:rPr>
      <w:t xml:space="preserve">CHEMICAL REACTIONS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1299"/>
    <w:multiLevelType w:val="hybridMultilevel"/>
    <w:tmpl w:val="701A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48A"/>
    <w:rsid w:val="00022D8F"/>
    <w:rsid w:val="001043A4"/>
    <w:rsid w:val="00220096"/>
    <w:rsid w:val="0081248A"/>
    <w:rsid w:val="008B417C"/>
    <w:rsid w:val="00B8416D"/>
    <w:rsid w:val="00C2618B"/>
    <w:rsid w:val="00C43A27"/>
    <w:rsid w:val="00F6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48A"/>
  </w:style>
  <w:style w:type="paragraph" w:styleId="Footer">
    <w:name w:val="footer"/>
    <w:basedOn w:val="Normal"/>
    <w:link w:val="FooterChar"/>
    <w:uiPriority w:val="99"/>
    <w:semiHidden/>
    <w:unhideWhenUsed/>
    <w:rsid w:val="008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48A"/>
  </w:style>
  <w:style w:type="paragraph" w:customStyle="1" w:styleId="Default">
    <w:name w:val="Default"/>
    <w:rsid w:val="00C43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3A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ekelleci</dc:creator>
  <cp:keywords/>
  <dc:description/>
  <cp:lastModifiedBy>ekelleci</cp:lastModifiedBy>
  <cp:revision>3</cp:revision>
  <dcterms:created xsi:type="dcterms:W3CDTF">2017-01-30T17:14:00Z</dcterms:created>
  <dcterms:modified xsi:type="dcterms:W3CDTF">2017-01-30T17:36:00Z</dcterms:modified>
</cp:coreProperties>
</file>