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FA" w:rsidRDefault="00C75D48">
      <w:pPr>
        <w:pStyle w:val="BodyText"/>
        <w:spacing w:before="38"/>
        <w:ind w:left="2308"/>
      </w:pPr>
      <w:r>
        <w:rPr>
          <w:u w:val="single"/>
        </w:rPr>
        <w:t xml:space="preserve">Unit </w:t>
      </w:r>
      <w:r w:rsidR="008C304D">
        <w:rPr>
          <w:u w:val="single"/>
        </w:rPr>
        <w:t xml:space="preserve"> E 2 </w:t>
      </w:r>
      <w:r>
        <w:rPr>
          <w:u w:val="single"/>
        </w:rPr>
        <w:t xml:space="preserve">Overview – Thermal </w:t>
      </w:r>
      <w:r>
        <w:rPr>
          <w:spacing w:val="55"/>
          <w:u w:val="single"/>
        </w:rPr>
        <w:t xml:space="preserve"> </w:t>
      </w:r>
      <w:r>
        <w:rPr>
          <w:u w:val="single"/>
        </w:rPr>
        <w:t>Energy</w:t>
      </w:r>
    </w:p>
    <w:p w:rsidR="004D27FA" w:rsidRDefault="004D27FA">
      <w:pPr>
        <w:pStyle w:val="BodyText"/>
        <w:rPr>
          <w:sz w:val="20"/>
        </w:rPr>
      </w:pPr>
    </w:p>
    <w:p w:rsidR="004D27FA" w:rsidRDefault="004D27FA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9"/>
        <w:gridCol w:w="5962"/>
      </w:tblGrid>
      <w:tr w:rsidR="004D27FA" w:rsidTr="008C304D">
        <w:trPr>
          <w:trHeight w:hRule="exact" w:val="480"/>
        </w:trPr>
        <w:tc>
          <w:tcPr>
            <w:tcW w:w="3619" w:type="dxa"/>
            <w:shd w:val="clear" w:color="auto" w:fill="FFFF00"/>
          </w:tcPr>
          <w:p w:rsidR="004D27FA" w:rsidRDefault="00C75D48">
            <w:pPr>
              <w:pStyle w:val="TableParagraph"/>
              <w:ind w:left="1275" w:right="1274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Main Ideas</w:t>
            </w:r>
          </w:p>
        </w:tc>
        <w:tc>
          <w:tcPr>
            <w:tcW w:w="5962" w:type="dxa"/>
            <w:shd w:val="clear" w:color="auto" w:fill="FFFF00"/>
          </w:tcPr>
          <w:p w:rsidR="004D27FA" w:rsidRDefault="00C75D48">
            <w:pPr>
              <w:pStyle w:val="TableParagraph"/>
              <w:ind w:left="2002" w:right="2003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Essential Questions</w:t>
            </w:r>
          </w:p>
        </w:tc>
      </w:tr>
      <w:tr w:rsidR="004D27FA" w:rsidTr="008C304D">
        <w:trPr>
          <w:trHeight w:hRule="exact" w:val="3063"/>
        </w:trPr>
        <w:tc>
          <w:tcPr>
            <w:tcW w:w="3619" w:type="dxa"/>
          </w:tcPr>
          <w:p w:rsidR="004D27FA" w:rsidRDefault="00C75D4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52" w:lineRule="auto"/>
              <w:ind w:right="387"/>
              <w:rPr>
                <w:sz w:val="19"/>
              </w:rPr>
            </w:pPr>
            <w:r>
              <w:rPr>
                <w:w w:val="105"/>
                <w:sz w:val="19"/>
              </w:rPr>
              <w:t>The atoms and molecules that make up matter are in constant random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motion.</w:t>
            </w:r>
          </w:p>
          <w:p w:rsidR="004D27FA" w:rsidRDefault="00C75D4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21" w:line="249" w:lineRule="auto"/>
              <w:ind w:right="14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There are three ways that thermal energy is transferred: conduction, convection, and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radiation.</w:t>
            </w:r>
          </w:p>
        </w:tc>
        <w:tc>
          <w:tcPr>
            <w:tcW w:w="5962" w:type="dxa"/>
          </w:tcPr>
          <w:p w:rsidR="004D27FA" w:rsidRDefault="00C75D48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What is the kinetic theory 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matter?</w:t>
            </w:r>
          </w:p>
          <w:p w:rsidR="004D27FA" w:rsidRDefault="00C75D48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How do particles behave at the boiling and melting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points?</w:t>
            </w:r>
          </w:p>
          <w:p w:rsidR="004D27FA" w:rsidRDefault="00C75D48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What is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temperature?</w:t>
            </w:r>
          </w:p>
          <w:p w:rsidR="004D27FA" w:rsidRDefault="00C75D48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How are thermal energy and temperature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related?</w:t>
            </w:r>
          </w:p>
          <w:p w:rsidR="004D27FA" w:rsidRDefault="00C75D48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27"/>
              <w:rPr>
                <w:sz w:val="19"/>
              </w:rPr>
            </w:pPr>
            <w:r>
              <w:rPr>
                <w:w w:val="105"/>
                <w:sz w:val="19"/>
              </w:rPr>
              <w:t>What is the difference between thermal energy and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heat?</w:t>
            </w:r>
          </w:p>
          <w:p w:rsidR="004D27FA" w:rsidRDefault="00C75D48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How do you calculate changes in th</w:t>
            </w:r>
            <w:r>
              <w:rPr>
                <w:w w:val="105"/>
                <w:sz w:val="19"/>
              </w:rPr>
              <w:t>ermal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energy?</w:t>
            </w:r>
          </w:p>
          <w:p w:rsidR="004D27FA" w:rsidRDefault="00C75D48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What are conduction, convection, and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radiation?</w:t>
            </w:r>
          </w:p>
          <w:p w:rsidR="004D27FA" w:rsidRDefault="00C75D48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 w:line="252" w:lineRule="auto"/>
              <w:ind w:right="467"/>
              <w:rPr>
                <w:sz w:val="19"/>
              </w:rPr>
            </w:pPr>
            <w:r>
              <w:rPr>
                <w:w w:val="105"/>
                <w:sz w:val="19"/>
              </w:rPr>
              <w:t>H</w:t>
            </w:r>
            <w:r>
              <w:rPr>
                <w:w w:val="105"/>
                <w:sz w:val="19"/>
              </w:rPr>
              <w:t>ow are insulators used to control the transfer of thermal energy?</w:t>
            </w:r>
          </w:p>
        </w:tc>
      </w:tr>
      <w:tr w:rsidR="004D27FA" w:rsidTr="008C304D">
        <w:trPr>
          <w:trHeight w:hRule="exact" w:val="480"/>
        </w:trPr>
        <w:tc>
          <w:tcPr>
            <w:tcW w:w="9581" w:type="dxa"/>
            <w:gridSpan w:val="2"/>
            <w:shd w:val="clear" w:color="auto" w:fill="FFFF00"/>
          </w:tcPr>
          <w:p w:rsidR="004D27FA" w:rsidRDefault="00C75D48">
            <w:pPr>
              <w:pStyle w:val="TableParagraph"/>
              <w:ind w:left="4017" w:right="4017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Skills</w:t>
            </w:r>
          </w:p>
        </w:tc>
      </w:tr>
      <w:tr w:rsidR="004D27FA">
        <w:trPr>
          <w:trHeight w:hRule="exact" w:val="2928"/>
        </w:trPr>
        <w:tc>
          <w:tcPr>
            <w:tcW w:w="9581" w:type="dxa"/>
            <w:gridSpan w:val="2"/>
          </w:tcPr>
          <w:p w:rsidR="004D27FA" w:rsidRDefault="00C75D4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the kinetic theory of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matter.</w:t>
            </w:r>
          </w:p>
          <w:p w:rsidR="004D27FA" w:rsidRDefault="00C75D4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how particles behave at the boiling and melting points of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substances.</w:t>
            </w:r>
          </w:p>
          <w:p w:rsidR="004D27FA" w:rsidRDefault="00C75D4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Define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temperature.</w:t>
            </w:r>
          </w:p>
          <w:p w:rsidR="004D27FA" w:rsidRDefault="00C75D4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Explain </w:t>
            </w:r>
            <w:r>
              <w:rPr>
                <w:w w:val="105"/>
                <w:sz w:val="19"/>
              </w:rPr>
              <w:t>how thermal energy depends on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temperature.</w:t>
            </w:r>
          </w:p>
          <w:p w:rsidR="004D27FA" w:rsidRDefault="00C75D4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Explain </w:t>
            </w:r>
            <w:r>
              <w:rPr>
                <w:w w:val="105"/>
                <w:sz w:val="19"/>
              </w:rPr>
              <w:t>how thermal energy and heat are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related.</w:t>
            </w:r>
          </w:p>
          <w:p w:rsidR="004D27FA" w:rsidRDefault="00C75D4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Calculate </w:t>
            </w:r>
            <w:r>
              <w:rPr>
                <w:w w:val="105"/>
                <w:sz w:val="19"/>
              </w:rPr>
              <w:t>the change in thermal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energy.</w:t>
            </w:r>
          </w:p>
          <w:p w:rsidR="004D27FA" w:rsidRDefault="00C75D4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Compare and contrast </w:t>
            </w:r>
            <w:r>
              <w:rPr>
                <w:w w:val="105"/>
                <w:sz w:val="19"/>
              </w:rPr>
              <w:t>condu</w:t>
            </w:r>
            <w:r>
              <w:rPr>
                <w:w w:val="105"/>
                <w:sz w:val="19"/>
              </w:rPr>
              <w:t>ction, convection, and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radiation.</w:t>
            </w:r>
          </w:p>
          <w:p w:rsidR="004D27FA" w:rsidRDefault="00C75D4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2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Explain </w:t>
            </w:r>
            <w:r>
              <w:rPr>
                <w:w w:val="105"/>
                <w:sz w:val="19"/>
              </w:rPr>
              <w:t>how insulators are used to control the transfer of thermal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energy.</w:t>
            </w:r>
          </w:p>
        </w:tc>
      </w:tr>
      <w:tr w:rsidR="004D27FA" w:rsidTr="008C304D">
        <w:trPr>
          <w:trHeight w:hRule="exact" w:val="480"/>
        </w:trPr>
        <w:tc>
          <w:tcPr>
            <w:tcW w:w="9581" w:type="dxa"/>
            <w:gridSpan w:val="2"/>
            <w:shd w:val="clear" w:color="auto" w:fill="FFFF00"/>
          </w:tcPr>
          <w:p w:rsidR="004D27FA" w:rsidRDefault="008C304D">
            <w:pPr>
              <w:pStyle w:val="TableParagraph"/>
              <w:ind w:left="4017" w:right="4017" w:firstLine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STANDARDS </w:t>
            </w:r>
          </w:p>
        </w:tc>
      </w:tr>
      <w:tr w:rsidR="004D27FA" w:rsidTr="008C304D">
        <w:trPr>
          <w:trHeight w:val="1306"/>
        </w:trPr>
        <w:tc>
          <w:tcPr>
            <w:tcW w:w="9581" w:type="dxa"/>
            <w:gridSpan w:val="2"/>
            <w:tcBorders>
              <w:bottom w:val="single" w:sz="4" w:space="0" w:color="000000"/>
            </w:tcBorders>
          </w:tcPr>
          <w:p w:rsidR="008C304D" w:rsidRPr="008C304D" w:rsidRDefault="008C304D" w:rsidP="008C30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C3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PSc.3.1 Understand types of energy, conservation of energy and energy transfer. </w:t>
            </w:r>
          </w:p>
          <w:p w:rsidR="008C304D" w:rsidRPr="008C304D" w:rsidRDefault="008C304D" w:rsidP="008C304D">
            <w:pPr>
              <w:pStyle w:val="TableParagraph"/>
              <w:ind w:left="105" w:firstLine="0"/>
              <w:rPr>
                <w:sz w:val="18"/>
                <w:szCs w:val="18"/>
              </w:rPr>
            </w:pPr>
            <w:r w:rsidRPr="008C304D">
              <w:rPr>
                <w:sz w:val="18"/>
                <w:szCs w:val="18"/>
              </w:rPr>
              <w:t xml:space="preserve">PSc.3.1.1 Explain thermal energy and its transfer. </w:t>
            </w:r>
          </w:p>
          <w:p w:rsidR="008C304D" w:rsidRPr="008C304D" w:rsidRDefault="008C304D" w:rsidP="008C304D">
            <w:pPr>
              <w:pStyle w:val="TableParagraph"/>
              <w:ind w:left="105" w:firstLine="0"/>
              <w:rPr>
                <w:sz w:val="18"/>
                <w:szCs w:val="18"/>
              </w:rPr>
            </w:pPr>
            <w:r w:rsidRPr="008C304D">
              <w:rPr>
                <w:sz w:val="18"/>
                <w:szCs w:val="18"/>
              </w:rPr>
              <w:t xml:space="preserve">PSc.3.1.3 Explain work in terms of the relationship among the applied force to an object, the </w:t>
            </w:r>
            <w:proofErr w:type="gramStart"/>
            <w:r w:rsidRPr="008C304D">
              <w:rPr>
                <w:sz w:val="18"/>
                <w:szCs w:val="18"/>
              </w:rPr>
              <w:t>resulting  displacement</w:t>
            </w:r>
            <w:proofErr w:type="gramEnd"/>
            <w:r w:rsidRPr="008C304D">
              <w:rPr>
                <w:sz w:val="18"/>
                <w:szCs w:val="18"/>
              </w:rPr>
              <w:t xml:space="preserve"> of the object, and the energy transferred to an object. </w:t>
            </w:r>
          </w:p>
          <w:p w:rsidR="004D27FA" w:rsidRDefault="004D27FA" w:rsidP="008C304D">
            <w:pPr>
              <w:pStyle w:val="TableParagraph"/>
              <w:ind w:left="105"/>
              <w:rPr>
                <w:sz w:val="19"/>
              </w:rPr>
            </w:pPr>
          </w:p>
        </w:tc>
      </w:tr>
    </w:tbl>
    <w:p w:rsidR="004D27FA" w:rsidRDefault="004D27FA">
      <w:pPr>
        <w:pStyle w:val="BodyText"/>
        <w:rPr>
          <w:sz w:val="20"/>
        </w:rPr>
      </w:pPr>
    </w:p>
    <w:p w:rsidR="004D27FA" w:rsidRDefault="004D27FA">
      <w:pPr>
        <w:pStyle w:val="BodyText"/>
        <w:spacing w:before="2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9"/>
        <w:gridCol w:w="4162"/>
      </w:tblGrid>
      <w:tr w:rsidR="008C304D" w:rsidTr="00767A14">
        <w:trPr>
          <w:trHeight w:hRule="exact" w:val="480"/>
        </w:trPr>
        <w:tc>
          <w:tcPr>
            <w:tcW w:w="5419" w:type="dxa"/>
            <w:shd w:val="clear" w:color="auto" w:fill="FFFF00"/>
          </w:tcPr>
          <w:p w:rsidR="008C304D" w:rsidRDefault="008C304D" w:rsidP="008C304D">
            <w:pPr>
              <w:pStyle w:val="TableParagraph"/>
              <w:ind w:left="405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Key Vocabulary </w:t>
            </w:r>
          </w:p>
        </w:tc>
        <w:tc>
          <w:tcPr>
            <w:tcW w:w="4162" w:type="dxa"/>
            <w:shd w:val="clear" w:color="auto" w:fill="FFFF00"/>
          </w:tcPr>
          <w:p w:rsidR="008C304D" w:rsidRDefault="008C304D">
            <w:pPr>
              <w:pStyle w:val="TableParagraph"/>
              <w:ind w:left="1215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Review Resources</w:t>
            </w:r>
          </w:p>
        </w:tc>
      </w:tr>
      <w:tr w:rsidR="008C304D" w:rsidTr="003F1503">
        <w:trPr>
          <w:trHeight w:val="1430"/>
        </w:trPr>
        <w:tc>
          <w:tcPr>
            <w:tcW w:w="5419" w:type="dxa"/>
          </w:tcPr>
          <w:p w:rsidR="008C304D" w:rsidRPr="008C304D" w:rsidRDefault="008C304D" w:rsidP="008C304D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C304D">
              <w:rPr>
                <w:rFonts w:ascii="ArialMT" w:eastAsiaTheme="minorHAnsi" w:hAnsi="ArialMT" w:cs="ArialMT"/>
                <w:sz w:val="20"/>
                <w:szCs w:val="20"/>
              </w:rPr>
              <w:t>kinetic theory of matter, thermal energy, temperature, heat, expansion, contraction, specific heat</w:t>
            </w:r>
          </w:p>
          <w:p w:rsidR="008C304D" w:rsidRDefault="008C304D" w:rsidP="008C304D">
            <w:pPr>
              <w:pStyle w:val="TableParagraph"/>
              <w:numPr>
                <w:ilvl w:val="0"/>
                <w:numId w:val="4"/>
              </w:numPr>
              <w:rPr>
                <w:sz w:val="19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conduction, convection, radiation, thermal conductor, thermal insulator</w:t>
            </w:r>
          </w:p>
          <w:p w:rsidR="008C304D" w:rsidRDefault="008C304D" w:rsidP="008C304D">
            <w:pPr>
              <w:pStyle w:val="TableParagraph"/>
              <w:ind w:left="0" w:firstLine="0"/>
              <w:rPr>
                <w:sz w:val="19"/>
              </w:rPr>
            </w:pPr>
            <w:r>
              <w:rPr>
                <w:w w:val="105"/>
                <w:sz w:val="19"/>
              </w:rPr>
              <w:t>.</w:t>
            </w:r>
          </w:p>
          <w:p w:rsidR="008C304D" w:rsidRDefault="008C304D" w:rsidP="008C304D">
            <w:pPr>
              <w:pStyle w:val="TableParagraph"/>
              <w:tabs>
                <w:tab w:val="center" w:pos="2574"/>
              </w:tabs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pp.</w:t>
            </w:r>
            <w:r>
              <w:rPr>
                <w:w w:val="105"/>
                <w:sz w:val="19"/>
              </w:rPr>
              <w:tab/>
            </w:r>
          </w:p>
          <w:p w:rsidR="008C304D" w:rsidRDefault="008C304D" w:rsidP="00EC7C45">
            <w:pPr>
              <w:pStyle w:val="TableParagraph"/>
              <w:ind w:left="10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p.</w:t>
            </w:r>
          </w:p>
        </w:tc>
        <w:tc>
          <w:tcPr>
            <w:tcW w:w="4162" w:type="dxa"/>
          </w:tcPr>
          <w:p w:rsidR="008C304D" w:rsidRDefault="008C304D" w:rsidP="008C304D">
            <w:pPr>
              <w:pStyle w:val="TableParagraph"/>
              <w:numPr>
                <w:ilvl w:val="0"/>
                <w:numId w:val="6"/>
              </w:numPr>
              <w:rPr>
                <w:sz w:val="19"/>
              </w:rPr>
            </w:pPr>
            <w:r>
              <w:rPr>
                <w:w w:val="105"/>
                <w:sz w:val="19"/>
              </w:rPr>
              <w:t>Key Words - Energy</w:t>
            </w:r>
          </w:p>
          <w:p w:rsidR="008C304D" w:rsidRDefault="008C304D" w:rsidP="008C304D">
            <w:pPr>
              <w:pStyle w:val="TableParagraph"/>
              <w:numPr>
                <w:ilvl w:val="0"/>
                <w:numId w:val="6"/>
              </w:numPr>
              <w:rPr>
                <w:sz w:val="19"/>
              </w:rPr>
            </w:pPr>
            <w:r>
              <w:rPr>
                <w:w w:val="105"/>
                <w:sz w:val="19"/>
              </w:rPr>
              <w:t>Unit Review - Energy</w:t>
            </w:r>
          </w:p>
          <w:p w:rsidR="008C304D" w:rsidRDefault="008C304D" w:rsidP="008C304D">
            <w:pPr>
              <w:pStyle w:val="TableParagraph"/>
              <w:numPr>
                <w:ilvl w:val="0"/>
                <w:numId w:val="6"/>
              </w:numPr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Ppoint</w:t>
            </w:r>
            <w:proofErr w:type="spellEnd"/>
            <w:r>
              <w:rPr>
                <w:w w:val="105"/>
                <w:sz w:val="19"/>
              </w:rPr>
              <w:t xml:space="preserve"> - Energy</w:t>
            </w:r>
          </w:p>
          <w:p w:rsidR="008C304D" w:rsidRDefault="008C304D" w:rsidP="008C304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4.    Class Worksheets + Lab Documents.</w:t>
            </w:r>
          </w:p>
          <w:p w:rsidR="008C304D" w:rsidRDefault="008C304D" w:rsidP="001913E2">
            <w:pPr>
              <w:pStyle w:val="TableParagraph"/>
              <w:ind w:left="105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p</w:t>
            </w:r>
            <w:proofErr w:type="gramEnd"/>
            <w:r>
              <w:rPr>
                <w:w w:val="105"/>
                <w:sz w:val="19"/>
              </w:rPr>
              <w:t>.</w:t>
            </w:r>
          </w:p>
          <w:p w:rsidR="008C304D" w:rsidRDefault="008C304D" w:rsidP="008C304D">
            <w:pPr>
              <w:pStyle w:val="TableParagraph"/>
              <w:tabs>
                <w:tab w:val="left" w:pos="1252"/>
              </w:tabs>
              <w:ind w:left="10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p.</w:t>
            </w:r>
            <w:r>
              <w:rPr>
                <w:b/>
                <w:w w:val="105"/>
                <w:sz w:val="19"/>
              </w:rPr>
              <w:tab/>
            </w:r>
          </w:p>
        </w:tc>
      </w:tr>
    </w:tbl>
    <w:p w:rsidR="00C75D48" w:rsidRDefault="00C75D48"/>
    <w:sectPr w:rsidR="00C75D48" w:rsidSect="004D27FA">
      <w:type w:val="continuous"/>
      <w:pgSz w:w="12240" w:h="15840"/>
      <w:pgMar w:top="70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162"/>
    <w:multiLevelType w:val="hybridMultilevel"/>
    <w:tmpl w:val="89FE7D1C"/>
    <w:lvl w:ilvl="0" w:tplc="109ED208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20C817EC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1F4E427A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933E1CE8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35869DBE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0CE2A186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058C3CA4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DE76FFEE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0F8247E8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1">
    <w:nsid w:val="19F32415"/>
    <w:multiLevelType w:val="hybridMultilevel"/>
    <w:tmpl w:val="B9043EC6"/>
    <w:lvl w:ilvl="0" w:tplc="8E04C0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613A33"/>
    <w:multiLevelType w:val="hybridMultilevel"/>
    <w:tmpl w:val="E390BEFE"/>
    <w:lvl w:ilvl="0" w:tplc="B0AC5C72">
      <w:start w:val="1"/>
      <w:numFmt w:val="decimal"/>
      <w:lvlText w:val="%1."/>
      <w:lvlJc w:val="left"/>
      <w:pPr>
        <w:ind w:left="447" w:hanging="36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05A87B68"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A93E2DB6"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10AAA780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6F52F9F6"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E59E795C">
      <w:numFmt w:val="bullet"/>
      <w:lvlText w:val="•"/>
      <w:lvlJc w:val="left"/>
      <w:pPr>
        <w:ind w:left="3196" w:hanging="360"/>
      </w:pPr>
      <w:rPr>
        <w:rFonts w:hint="default"/>
      </w:rPr>
    </w:lvl>
    <w:lvl w:ilvl="6" w:tplc="6206E07E">
      <w:numFmt w:val="bullet"/>
      <w:lvlText w:val="•"/>
      <w:lvlJc w:val="left"/>
      <w:pPr>
        <w:ind w:left="3747" w:hanging="360"/>
      </w:pPr>
      <w:rPr>
        <w:rFonts w:hint="default"/>
      </w:rPr>
    </w:lvl>
    <w:lvl w:ilvl="7" w:tplc="F39AFC94">
      <w:numFmt w:val="bullet"/>
      <w:lvlText w:val="•"/>
      <w:lvlJc w:val="left"/>
      <w:pPr>
        <w:ind w:left="4298" w:hanging="360"/>
      </w:pPr>
      <w:rPr>
        <w:rFonts w:hint="default"/>
      </w:rPr>
    </w:lvl>
    <w:lvl w:ilvl="8" w:tplc="7E46A47E">
      <w:numFmt w:val="bullet"/>
      <w:lvlText w:val="•"/>
      <w:lvlJc w:val="left"/>
      <w:pPr>
        <w:ind w:left="4849" w:hanging="360"/>
      </w:pPr>
      <w:rPr>
        <w:rFonts w:hint="default"/>
      </w:rPr>
    </w:lvl>
  </w:abstractNum>
  <w:abstractNum w:abstractNumId="3">
    <w:nsid w:val="4A7814B8"/>
    <w:multiLevelType w:val="hybridMultilevel"/>
    <w:tmpl w:val="334E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75CC"/>
    <w:multiLevelType w:val="hybridMultilevel"/>
    <w:tmpl w:val="E0FA94A4"/>
    <w:lvl w:ilvl="0" w:tplc="C9E2A0D8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047A28DC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E8824F00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2DAA3386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FD5C7638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B79C8046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7CCAB670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74E4E6AA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A694E616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5">
    <w:nsid w:val="60A55FF2"/>
    <w:multiLevelType w:val="hybridMultilevel"/>
    <w:tmpl w:val="25A21B38"/>
    <w:lvl w:ilvl="0" w:tplc="EA3A78D6">
      <w:start w:val="1"/>
      <w:numFmt w:val="decimal"/>
      <w:lvlText w:val="%1."/>
      <w:lvlJc w:val="left"/>
      <w:pPr>
        <w:ind w:left="411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27FA"/>
    <w:rsid w:val="004D27FA"/>
    <w:rsid w:val="008C304D"/>
    <w:rsid w:val="00C7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7F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27FA"/>
    <w:rPr>
      <w:rFonts w:ascii="Tahoma" w:eastAsia="Tahoma" w:hAnsi="Tahoma" w:cs="Tahom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4D27FA"/>
  </w:style>
  <w:style w:type="paragraph" w:customStyle="1" w:styleId="TableParagraph">
    <w:name w:val="Table Paragraph"/>
    <w:basedOn w:val="Normal"/>
    <w:uiPriority w:val="1"/>
    <w:qFormat/>
    <w:rsid w:val="004D27FA"/>
    <w:pPr>
      <w:spacing w:before="124"/>
      <w:ind w:left="465" w:hanging="360"/>
    </w:pPr>
  </w:style>
  <w:style w:type="paragraph" w:customStyle="1" w:styleId="Default">
    <w:name w:val="Default"/>
    <w:rsid w:val="008C304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BA232-71AF-43FC-B65D-958A7A11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ekelleci</cp:lastModifiedBy>
  <cp:revision>2</cp:revision>
  <dcterms:created xsi:type="dcterms:W3CDTF">2016-10-27T16:02:00Z</dcterms:created>
  <dcterms:modified xsi:type="dcterms:W3CDTF">2016-10-27T16:18:00Z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2016-10-27T00:00:00Z</vt:filetime>
  </property>
</Properties>
</file>